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3196" w14:textId="77777777" w:rsidR="00AE1336" w:rsidRPr="00AE1336" w:rsidRDefault="001E3A06" w:rsidP="00AE1336">
      <w:pPr>
        <w:spacing w:line="240" w:lineRule="auto"/>
        <w:rPr>
          <w:rFonts w:ascii="RLFont Regular" w:hAnsi="RLFont Regular"/>
          <w:b/>
          <w:sz w:val="24"/>
          <w:szCs w:val="24"/>
        </w:rPr>
      </w:pPr>
      <w:r>
        <w:rPr>
          <w:rFonts w:ascii="RLFont Regular" w:hAnsi="RLFont Regular"/>
          <w:b/>
          <w:sz w:val="24"/>
          <w:szCs w:val="24"/>
        </w:rPr>
        <w:t>NSWRL Blue Shield</w:t>
      </w:r>
    </w:p>
    <w:p w14:paraId="0CFD2066" w14:textId="77777777" w:rsidR="00AE1336" w:rsidRPr="00AE1336" w:rsidRDefault="002D48C6" w:rsidP="00AE1336">
      <w:pPr>
        <w:spacing w:line="240" w:lineRule="auto"/>
        <w:rPr>
          <w:rFonts w:ascii="RLFont Regular" w:hAnsi="RLFont Regular"/>
          <w:b/>
        </w:rPr>
      </w:pPr>
      <w:bookmarkStart w:id="0" w:name="_Hlk36650456"/>
      <w:r w:rsidRPr="002D48C6">
        <w:rPr>
          <w:rFonts w:ascii="RLFont Regular" w:hAnsi="RLFont Regular"/>
          <w:b/>
        </w:rPr>
        <w:t>Rouse Hill Rhinos</w:t>
      </w:r>
      <w:r>
        <w:rPr>
          <w:rFonts w:ascii="RLFont Regular" w:hAnsi="RLFont Regular"/>
          <w:b/>
        </w:rPr>
        <w:t xml:space="preserve"> JRLC </w:t>
      </w:r>
      <w:bookmarkEnd w:id="0"/>
      <w:r w:rsidR="00AE1336" w:rsidRPr="00AE1336">
        <w:rPr>
          <w:rFonts w:ascii="RLFont Regular" w:hAnsi="RLFont Regular"/>
          <w:b/>
        </w:rPr>
        <w:t>Media &amp; Communications Policy</w:t>
      </w:r>
    </w:p>
    <w:p w14:paraId="65D09D2A" w14:textId="77777777" w:rsidR="00AE1336" w:rsidRPr="00AE1336" w:rsidRDefault="002D48C6" w:rsidP="00AE1336">
      <w:pPr>
        <w:spacing w:line="240" w:lineRule="auto"/>
        <w:rPr>
          <w:rFonts w:ascii="RLFont Regular" w:hAnsi="RLFont Regular"/>
        </w:rPr>
      </w:pPr>
      <w:r>
        <w:rPr>
          <w:rFonts w:ascii="RLFont Regular" w:hAnsi="RLFont Regular"/>
        </w:rPr>
        <w:t>As at 1</w:t>
      </w:r>
      <w:r w:rsidRPr="002D48C6">
        <w:rPr>
          <w:rFonts w:ascii="RLFont Regular" w:hAnsi="RLFont Regular"/>
          <w:vertAlign w:val="superscript"/>
        </w:rPr>
        <w:t>st</w:t>
      </w:r>
      <w:r>
        <w:rPr>
          <w:rFonts w:ascii="RLFont Regular" w:hAnsi="RLFont Regular"/>
        </w:rPr>
        <w:t xml:space="preserve"> April 2020</w:t>
      </w:r>
    </w:p>
    <w:p w14:paraId="0F2A4DFB" w14:textId="77777777" w:rsidR="00AE1336" w:rsidRPr="00AE1336" w:rsidRDefault="00AE1336" w:rsidP="00AE1336">
      <w:pPr>
        <w:numPr>
          <w:ilvl w:val="0"/>
          <w:numId w:val="1"/>
        </w:numPr>
        <w:spacing w:line="240" w:lineRule="auto"/>
        <w:contextualSpacing/>
        <w:rPr>
          <w:rFonts w:ascii="RLFont Regular" w:hAnsi="RLFont Regular"/>
          <w:b/>
        </w:rPr>
      </w:pPr>
      <w:r w:rsidRPr="00AE1336">
        <w:rPr>
          <w:rFonts w:ascii="RLFont Regular" w:hAnsi="RLFont Regular"/>
          <w:b/>
        </w:rPr>
        <w:t>Overview</w:t>
      </w:r>
    </w:p>
    <w:p w14:paraId="64FE5FC3" w14:textId="77777777" w:rsidR="00AE1336" w:rsidRPr="00AE1336" w:rsidRDefault="00AE1336" w:rsidP="00AE1336">
      <w:pPr>
        <w:spacing w:line="240" w:lineRule="auto"/>
        <w:rPr>
          <w:rFonts w:ascii="RLFont Regular" w:hAnsi="RLFont Regular"/>
        </w:rPr>
      </w:pPr>
      <w:r w:rsidRPr="00AE1336">
        <w:rPr>
          <w:rFonts w:ascii="RLFont Regular" w:hAnsi="RLFont Regular"/>
        </w:rPr>
        <w:t xml:space="preserve">The </w:t>
      </w:r>
      <w:r w:rsidR="002D48C6" w:rsidRPr="002D48C6">
        <w:rPr>
          <w:rFonts w:ascii="RLFont Regular" w:hAnsi="RLFont Regular"/>
        </w:rPr>
        <w:t xml:space="preserve">Rouse Hill Rhinos JRLC </w:t>
      </w:r>
      <w:r w:rsidRPr="00AE1336">
        <w:rPr>
          <w:rFonts w:ascii="RLFont Regular" w:hAnsi="RLFont Regular"/>
        </w:rPr>
        <w:t>Media Policy details processes through which</w:t>
      </w:r>
      <w:r w:rsidR="002D48C6" w:rsidRPr="002D48C6">
        <w:t xml:space="preserve"> </w:t>
      </w:r>
      <w:r w:rsidR="002D48C6" w:rsidRPr="002D48C6">
        <w:rPr>
          <w:rFonts w:ascii="RLFont Regular" w:hAnsi="RLFont Regular"/>
        </w:rPr>
        <w:t xml:space="preserve">Rouse Hill Rhinos JRLC </w:t>
      </w:r>
      <w:r w:rsidRPr="00AE1336">
        <w:rPr>
          <w:rFonts w:ascii="RLFont Regular" w:hAnsi="RLFont Regular"/>
        </w:rPr>
        <w:t>staff and volunteers (including</w:t>
      </w:r>
      <w:r w:rsidR="00380C10">
        <w:rPr>
          <w:rFonts w:ascii="RLFont Regular" w:hAnsi="RLFont Regular"/>
        </w:rPr>
        <w:t xml:space="preserve"> Board of Directors</w:t>
      </w:r>
      <w:r w:rsidRPr="00AE1336">
        <w:rPr>
          <w:rFonts w:ascii="RLFont Regular" w:hAnsi="RLFont Regular"/>
        </w:rPr>
        <w:t>, players, coaches and officials) are aware of the processes and understand their obligations when representing the organisation to any form of media in a variety of circumstances.</w:t>
      </w:r>
    </w:p>
    <w:p w14:paraId="0DACA3EB" w14:textId="77777777" w:rsidR="00AE1336" w:rsidRPr="00AE1336" w:rsidRDefault="00AE1336" w:rsidP="00AE1336">
      <w:pPr>
        <w:spacing w:line="240" w:lineRule="auto"/>
        <w:rPr>
          <w:rFonts w:ascii="RLFont Regular" w:hAnsi="RLFont Regular"/>
        </w:rPr>
      </w:pPr>
      <w:r w:rsidRPr="00AE1336">
        <w:rPr>
          <w:rFonts w:ascii="RLFont Regular" w:hAnsi="RLFont Regular"/>
        </w:rPr>
        <w:t xml:space="preserve">In accordance with this Policy, media agencies and those employed by media agencies should </w:t>
      </w:r>
      <w:proofErr w:type="gramStart"/>
      <w:r w:rsidRPr="00AE1336">
        <w:rPr>
          <w:rFonts w:ascii="RLFont Regular" w:hAnsi="RLFont Regular"/>
        </w:rPr>
        <w:t>have an understanding of</w:t>
      </w:r>
      <w:proofErr w:type="gramEnd"/>
      <w:r w:rsidRPr="00AE1336">
        <w:rPr>
          <w:rFonts w:ascii="RLFont Regular" w:hAnsi="RLFont Regular"/>
        </w:rPr>
        <w:t xml:space="preserve"> the processes which are designed to ensure the </w:t>
      </w:r>
      <w:r w:rsidR="002D48C6" w:rsidRPr="002D48C6">
        <w:rPr>
          <w:rFonts w:ascii="RLFont Regular" w:hAnsi="RLFont Regular"/>
        </w:rPr>
        <w:t xml:space="preserve">Rouse Hill Rhinos JRLC </w:t>
      </w:r>
      <w:r w:rsidRPr="00AE1336">
        <w:rPr>
          <w:rFonts w:ascii="RLFont Regular" w:hAnsi="RLFont Regular"/>
        </w:rPr>
        <w:t>and media agencies can collaborate effectively and efficiently.</w:t>
      </w:r>
    </w:p>
    <w:p w14:paraId="33192D50" w14:textId="77777777" w:rsidR="00AE1336" w:rsidRPr="00AE1336" w:rsidRDefault="00AE1336" w:rsidP="00AE1336">
      <w:pPr>
        <w:spacing w:line="240" w:lineRule="auto"/>
        <w:rPr>
          <w:rFonts w:ascii="RLFont Regular" w:hAnsi="RLFont Regular"/>
        </w:rPr>
      </w:pPr>
      <w:r w:rsidRPr="00AE1336">
        <w:rPr>
          <w:rFonts w:ascii="RLFont Regular" w:hAnsi="RLFont Regular"/>
        </w:rPr>
        <w:t xml:space="preserve">The Media and Communications Officer of the </w:t>
      </w:r>
      <w:r w:rsidR="002D48C6" w:rsidRPr="002D48C6">
        <w:rPr>
          <w:rFonts w:ascii="RLFont Regular" w:hAnsi="RLFont Regular"/>
        </w:rPr>
        <w:t xml:space="preserve">Rouse Hill Rhinos JRLC </w:t>
      </w:r>
      <w:r w:rsidRPr="00AE1336">
        <w:rPr>
          <w:rFonts w:ascii="RLFont Regular" w:hAnsi="RLFont Regular"/>
        </w:rPr>
        <w:t>will ensure the organisation’s media commitments, responsibilities and special requests are managed with equal consistency.</w:t>
      </w:r>
    </w:p>
    <w:p w14:paraId="67EC1FB7" w14:textId="77777777" w:rsidR="00AE1336" w:rsidRPr="00AE1336" w:rsidRDefault="00AE1336" w:rsidP="00AE1336">
      <w:pPr>
        <w:numPr>
          <w:ilvl w:val="1"/>
          <w:numId w:val="1"/>
        </w:numPr>
        <w:spacing w:line="240" w:lineRule="auto"/>
        <w:contextualSpacing/>
        <w:rPr>
          <w:rFonts w:ascii="RLFont Regular" w:hAnsi="RLFont Regular"/>
          <w:b/>
        </w:rPr>
      </w:pPr>
      <w:r w:rsidRPr="00AE1336">
        <w:rPr>
          <w:rFonts w:ascii="RLFont Regular" w:hAnsi="RLFont Regular"/>
          <w:b/>
        </w:rPr>
        <w:t>Purpose</w:t>
      </w:r>
    </w:p>
    <w:p w14:paraId="68899E86" w14:textId="77777777" w:rsidR="00AE1336" w:rsidRPr="00AE1336" w:rsidRDefault="00AE1336" w:rsidP="00AE1336">
      <w:pPr>
        <w:spacing w:line="240" w:lineRule="auto"/>
        <w:rPr>
          <w:rFonts w:ascii="RLFont Regular" w:hAnsi="RLFont Regular"/>
        </w:rPr>
      </w:pPr>
      <w:r w:rsidRPr="00AE1336">
        <w:rPr>
          <w:rFonts w:ascii="RLFont Regular" w:hAnsi="RLFont Regular"/>
        </w:rPr>
        <w:t xml:space="preserve">The Media Policy ensures all internal and external (including media) parties are aware of the procedures of the </w:t>
      </w:r>
      <w:r w:rsidR="002D48C6" w:rsidRPr="002D48C6">
        <w:rPr>
          <w:rFonts w:ascii="RLFont Regular" w:hAnsi="RLFont Regular"/>
        </w:rPr>
        <w:t xml:space="preserve">Rouse Hill Rhinos JRLC </w:t>
      </w:r>
      <w:r w:rsidRPr="00AE1336">
        <w:rPr>
          <w:rFonts w:ascii="RLFont Regular" w:hAnsi="RLFont Regular"/>
        </w:rPr>
        <w:t>when it comes to making a request for public comment for television, radio, print and internet mediums.</w:t>
      </w:r>
    </w:p>
    <w:p w14:paraId="02935BDE" w14:textId="77777777" w:rsidR="00AE1336" w:rsidRPr="00AE1336" w:rsidRDefault="00AE1336" w:rsidP="00AE1336">
      <w:pPr>
        <w:spacing w:line="240" w:lineRule="auto"/>
        <w:rPr>
          <w:rFonts w:ascii="RLFont Regular" w:hAnsi="RLFont Regular"/>
        </w:rPr>
      </w:pPr>
      <w:r w:rsidRPr="00AE1336">
        <w:rPr>
          <w:rFonts w:ascii="RLFont Regular" w:hAnsi="RLFont Regular"/>
        </w:rPr>
        <w:t>It has been developed to ensure consistency and accuracy of the message/ information provided to the media; and to ensure all media requests are treated equitably and in a timely manner that allows deadlines to be met where possible.</w:t>
      </w:r>
    </w:p>
    <w:p w14:paraId="6A37F750" w14:textId="77777777" w:rsidR="00AE1336" w:rsidRPr="00AE1336" w:rsidRDefault="00AE1336" w:rsidP="00AE1336">
      <w:pPr>
        <w:numPr>
          <w:ilvl w:val="0"/>
          <w:numId w:val="1"/>
        </w:numPr>
        <w:spacing w:line="240" w:lineRule="auto"/>
        <w:contextualSpacing/>
        <w:rPr>
          <w:rFonts w:ascii="RLFont Regular" w:hAnsi="RLFont Regular"/>
          <w:b/>
        </w:rPr>
      </w:pPr>
      <w:r w:rsidRPr="00AE1336">
        <w:rPr>
          <w:rFonts w:ascii="RLFont Regular" w:hAnsi="RLFont Regular"/>
          <w:b/>
        </w:rPr>
        <w:t>Process</w:t>
      </w:r>
    </w:p>
    <w:p w14:paraId="0017A397" w14:textId="77777777" w:rsidR="00AE1336" w:rsidRPr="00AE1336" w:rsidRDefault="002D48C6" w:rsidP="00AE1336">
      <w:pPr>
        <w:spacing w:line="240" w:lineRule="auto"/>
        <w:rPr>
          <w:rFonts w:ascii="RLFont Regular" w:hAnsi="RLFont Regular"/>
        </w:rPr>
      </w:pPr>
      <w:r w:rsidRPr="002D48C6">
        <w:rPr>
          <w:rFonts w:ascii="RLFont Regular" w:hAnsi="RLFont Regular"/>
        </w:rPr>
        <w:t xml:space="preserve">Rouse Hill Rhinos JRLC </w:t>
      </w:r>
      <w:r w:rsidR="00AE1336" w:rsidRPr="00AE1336">
        <w:rPr>
          <w:rFonts w:ascii="RLFont Regular" w:hAnsi="RLFont Regular"/>
        </w:rPr>
        <w:t>intends to deliver desirable, streamlined outcomes for all parties by conducting all media liaison via a central point of contact.</w:t>
      </w:r>
    </w:p>
    <w:p w14:paraId="25EB9513" w14:textId="77777777" w:rsidR="00AE1336" w:rsidRPr="00AE1336" w:rsidRDefault="00AE1336" w:rsidP="00AE1336">
      <w:pPr>
        <w:spacing w:line="240" w:lineRule="auto"/>
        <w:rPr>
          <w:rFonts w:ascii="RLFont Regular" w:hAnsi="RLFont Regular"/>
        </w:rPr>
      </w:pPr>
      <w:r w:rsidRPr="00AE1336">
        <w:rPr>
          <w:rFonts w:ascii="RLFont Regular" w:hAnsi="RLFont Regular"/>
        </w:rPr>
        <w:t>Therefore, all media requests are to be directed to the Media and Communications Officer, which will recommend the appropriate spokesperson and manage the process. All NSWRL JRL Clubs are bound by the NSWRL Junior Rugby League Policies and Procedures Manual, and all external Media Enquiries should be referred on to the NSWRL Head of Public Affairs and communicated to the NSWRL Community Football Unit.</w:t>
      </w:r>
    </w:p>
    <w:p w14:paraId="59C2BCBD" w14:textId="77777777" w:rsidR="00AE1336" w:rsidRPr="00AE1336" w:rsidRDefault="00AE1336" w:rsidP="00AE1336">
      <w:pPr>
        <w:spacing w:line="240" w:lineRule="auto"/>
        <w:rPr>
          <w:rFonts w:ascii="RLFont Regular" w:hAnsi="RLFont Regular"/>
          <w:i/>
        </w:rPr>
      </w:pPr>
      <w:r w:rsidRPr="00AE1336">
        <w:rPr>
          <w:rFonts w:ascii="RLFont Regular" w:hAnsi="RLFont Regular"/>
        </w:rPr>
        <w:t xml:space="preserve">The Media and Communications Officer reserves the right to refuse a request if the appropriate </w:t>
      </w:r>
      <w:r w:rsidRPr="00AE1336">
        <w:rPr>
          <w:rFonts w:ascii="RLFont Regular" w:hAnsi="RLFont Regular"/>
          <w:i/>
        </w:rPr>
        <w:t>channels are not followed.</w:t>
      </w:r>
    </w:p>
    <w:p w14:paraId="1ECF870A" w14:textId="77777777" w:rsidR="00AE1336" w:rsidRPr="00AE1336" w:rsidRDefault="00AE1336" w:rsidP="00AE1336">
      <w:pPr>
        <w:spacing w:line="240" w:lineRule="auto"/>
        <w:rPr>
          <w:rFonts w:ascii="RLFont Regular" w:hAnsi="RLFont Regular"/>
          <w:i/>
        </w:rPr>
      </w:pPr>
      <w:r w:rsidRPr="00AE1336">
        <w:rPr>
          <w:rFonts w:ascii="RLFont Regular" w:hAnsi="RLFont Regular"/>
          <w:i/>
        </w:rPr>
        <w:t>The Media and Communications Officer will be available to make comment on the following:</w:t>
      </w:r>
    </w:p>
    <w:p w14:paraId="1A7C3F16" w14:textId="77777777" w:rsidR="00AE1336" w:rsidRPr="00AE1336" w:rsidRDefault="00AE1336" w:rsidP="00AE1336">
      <w:pPr>
        <w:numPr>
          <w:ilvl w:val="0"/>
          <w:numId w:val="2"/>
        </w:numPr>
        <w:spacing w:line="240" w:lineRule="auto"/>
        <w:contextualSpacing/>
        <w:rPr>
          <w:rFonts w:ascii="RLFont Regular" w:hAnsi="RLFont Regular"/>
          <w:i/>
        </w:rPr>
      </w:pPr>
      <w:r w:rsidRPr="00AE1336">
        <w:rPr>
          <w:rFonts w:ascii="RLFont Regular" w:hAnsi="RLFont Regular"/>
          <w:i/>
        </w:rPr>
        <w:t>General information</w:t>
      </w:r>
    </w:p>
    <w:p w14:paraId="2B8CE82A" w14:textId="77777777" w:rsidR="00AE1336" w:rsidRPr="00AE1336" w:rsidRDefault="00AE1336" w:rsidP="00AE1336">
      <w:pPr>
        <w:numPr>
          <w:ilvl w:val="0"/>
          <w:numId w:val="2"/>
        </w:numPr>
        <w:spacing w:line="240" w:lineRule="auto"/>
        <w:contextualSpacing/>
        <w:rPr>
          <w:rFonts w:ascii="RLFont Regular" w:hAnsi="RLFont Regular"/>
          <w:i/>
        </w:rPr>
      </w:pPr>
      <w:r w:rsidRPr="00AE1336">
        <w:rPr>
          <w:rFonts w:ascii="RLFont Regular" w:hAnsi="RLFont Regular"/>
          <w:i/>
        </w:rPr>
        <w:t>Promotional activities</w:t>
      </w:r>
    </w:p>
    <w:p w14:paraId="57B35D70" w14:textId="77777777" w:rsidR="00AE1336" w:rsidRPr="00AE1336" w:rsidRDefault="002D48C6" w:rsidP="002D48C6">
      <w:pPr>
        <w:numPr>
          <w:ilvl w:val="0"/>
          <w:numId w:val="2"/>
        </w:numPr>
        <w:spacing w:line="240" w:lineRule="auto"/>
        <w:contextualSpacing/>
        <w:rPr>
          <w:rFonts w:ascii="RLFont Regular" w:hAnsi="RLFont Regular"/>
          <w:i/>
        </w:rPr>
      </w:pPr>
      <w:r w:rsidRPr="002D48C6">
        <w:rPr>
          <w:rFonts w:ascii="RLFont Regular" w:hAnsi="RLFont Regular"/>
          <w:i/>
        </w:rPr>
        <w:t xml:space="preserve">Rouse Hill Rhinos JRLC </w:t>
      </w:r>
      <w:r w:rsidR="00AE1336" w:rsidRPr="00AE1336">
        <w:rPr>
          <w:rFonts w:ascii="RLFont Regular" w:hAnsi="RLFont Regular"/>
          <w:i/>
        </w:rPr>
        <w:t>Events.</w:t>
      </w:r>
    </w:p>
    <w:p w14:paraId="171464C9" w14:textId="77777777" w:rsidR="00AE1336" w:rsidRPr="00AE1336" w:rsidRDefault="00AE1336" w:rsidP="00AE1336">
      <w:pPr>
        <w:spacing w:line="240" w:lineRule="auto"/>
        <w:rPr>
          <w:rFonts w:ascii="RLFont Regular" w:hAnsi="RLFont Regular"/>
          <w:i/>
        </w:rPr>
      </w:pPr>
      <w:r w:rsidRPr="00AE1336">
        <w:rPr>
          <w:rFonts w:ascii="RLFont Regular" w:hAnsi="RLFont Regular"/>
          <w:i/>
        </w:rPr>
        <w:t>The Media and Communications Officer will also delegate media requests on the following issues where appropriate:</w:t>
      </w:r>
    </w:p>
    <w:p w14:paraId="046B375C" w14:textId="77777777" w:rsidR="00AE1336" w:rsidRPr="00AE1336" w:rsidRDefault="00AE1336" w:rsidP="00AE1336">
      <w:pPr>
        <w:numPr>
          <w:ilvl w:val="0"/>
          <w:numId w:val="2"/>
        </w:numPr>
        <w:spacing w:line="240" w:lineRule="auto"/>
        <w:contextualSpacing/>
        <w:rPr>
          <w:rFonts w:ascii="RLFont Regular" w:hAnsi="RLFont Regular"/>
          <w:i/>
        </w:rPr>
      </w:pPr>
      <w:r w:rsidRPr="00AE1336">
        <w:rPr>
          <w:rFonts w:ascii="RLFont Regular" w:hAnsi="RLFont Regular"/>
          <w:i/>
        </w:rPr>
        <w:t>Club/ State League matters</w:t>
      </w:r>
    </w:p>
    <w:p w14:paraId="20376AB6" w14:textId="77777777" w:rsidR="00AE1336" w:rsidRPr="00AE1336" w:rsidRDefault="00AE1336" w:rsidP="00AE1336">
      <w:pPr>
        <w:numPr>
          <w:ilvl w:val="0"/>
          <w:numId w:val="2"/>
        </w:numPr>
        <w:spacing w:line="240" w:lineRule="auto"/>
        <w:contextualSpacing/>
        <w:rPr>
          <w:rFonts w:ascii="RLFont Regular" w:hAnsi="RLFont Regular"/>
          <w:i/>
        </w:rPr>
      </w:pPr>
      <w:r w:rsidRPr="00AE1336">
        <w:rPr>
          <w:rFonts w:ascii="RLFont Regular" w:hAnsi="RLFont Regular"/>
          <w:i/>
        </w:rPr>
        <w:t>Football – Competitions, Pathways Programs and Participation</w:t>
      </w:r>
    </w:p>
    <w:p w14:paraId="09059AFE" w14:textId="77777777" w:rsidR="00AE1336" w:rsidRPr="00AE1336" w:rsidRDefault="00AE1336" w:rsidP="00AE1336">
      <w:pPr>
        <w:numPr>
          <w:ilvl w:val="0"/>
          <w:numId w:val="2"/>
        </w:numPr>
        <w:spacing w:line="240" w:lineRule="auto"/>
        <w:contextualSpacing/>
        <w:rPr>
          <w:rFonts w:ascii="RLFont Regular" w:hAnsi="RLFont Regular"/>
          <w:i/>
        </w:rPr>
      </w:pPr>
      <w:r w:rsidRPr="00AE1336">
        <w:rPr>
          <w:rFonts w:ascii="RLFont Regular" w:hAnsi="RLFont Regular"/>
          <w:i/>
        </w:rPr>
        <w:t>Commercial</w:t>
      </w:r>
    </w:p>
    <w:p w14:paraId="3717B1B4" w14:textId="77777777" w:rsidR="00AE1336" w:rsidRPr="00AE1336" w:rsidRDefault="00AE1336" w:rsidP="00AE1336">
      <w:pPr>
        <w:numPr>
          <w:ilvl w:val="0"/>
          <w:numId w:val="2"/>
        </w:numPr>
        <w:spacing w:line="240" w:lineRule="auto"/>
        <w:contextualSpacing/>
        <w:rPr>
          <w:rFonts w:ascii="RLFont Regular" w:hAnsi="RLFont Regular"/>
          <w:i/>
        </w:rPr>
      </w:pPr>
      <w:r w:rsidRPr="00AE1336">
        <w:rPr>
          <w:rFonts w:ascii="RLFont Regular" w:hAnsi="RLFont Regular"/>
          <w:i/>
        </w:rPr>
        <w:t>Critical Incidents (refer Crisis Management documents).</w:t>
      </w:r>
    </w:p>
    <w:p w14:paraId="23091F68" w14:textId="77777777" w:rsidR="00AE1336" w:rsidRPr="00AE1336" w:rsidRDefault="00AE1336" w:rsidP="00AE1336">
      <w:pPr>
        <w:spacing w:line="240" w:lineRule="auto"/>
        <w:rPr>
          <w:rFonts w:ascii="RLFont Regular" w:hAnsi="RLFont Regular"/>
          <w:b/>
        </w:rPr>
      </w:pPr>
    </w:p>
    <w:p w14:paraId="3006AA88" w14:textId="77777777" w:rsidR="00AE1336" w:rsidRDefault="00AE1336">
      <w:pPr>
        <w:rPr>
          <w:rFonts w:ascii="RLFont Regular" w:hAnsi="RLFont Regular"/>
          <w:b/>
        </w:rPr>
      </w:pPr>
    </w:p>
    <w:p w14:paraId="0AC8DD68" w14:textId="77777777" w:rsidR="00AE1336" w:rsidRDefault="00AE1336" w:rsidP="00AE1336">
      <w:pPr>
        <w:spacing w:line="240" w:lineRule="auto"/>
        <w:rPr>
          <w:rFonts w:ascii="RLFont Regular" w:hAnsi="RLFont Regular"/>
          <w:b/>
        </w:rPr>
      </w:pPr>
    </w:p>
    <w:p w14:paraId="56E28285" w14:textId="77777777" w:rsidR="00AE1336" w:rsidRPr="00AE1336" w:rsidRDefault="00AE1336" w:rsidP="00AE1336">
      <w:pPr>
        <w:spacing w:line="240" w:lineRule="auto"/>
        <w:rPr>
          <w:rFonts w:ascii="RLFont Regular" w:hAnsi="RLFont Regular"/>
          <w:b/>
        </w:rPr>
      </w:pPr>
      <w:r w:rsidRPr="00AE1336">
        <w:rPr>
          <w:rFonts w:ascii="RLFont Regular" w:hAnsi="RLFont Regular"/>
          <w:b/>
        </w:rPr>
        <w:t>Media Communication</w:t>
      </w:r>
    </w:p>
    <w:p w14:paraId="4AB61ACE" w14:textId="77777777" w:rsidR="00AE1336" w:rsidRPr="00AE1336" w:rsidRDefault="00AE1336" w:rsidP="00AE1336">
      <w:pPr>
        <w:numPr>
          <w:ilvl w:val="1"/>
          <w:numId w:val="1"/>
        </w:numPr>
        <w:spacing w:line="240" w:lineRule="auto"/>
        <w:contextualSpacing/>
        <w:rPr>
          <w:rFonts w:ascii="RLFont Regular" w:hAnsi="RLFont Regular"/>
          <w:b/>
        </w:rPr>
      </w:pPr>
      <w:r w:rsidRPr="00AE1336">
        <w:rPr>
          <w:rFonts w:ascii="RLFont Regular" w:hAnsi="RLFont Regular"/>
          <w:b/>
        </w:rPr>
        <w:t>Media Releases/ Updates</w:t>
      </w:r>
    </w:p>
    <w:p w14:paraId="472F3FA8" w14:textId="77777777" w:rsidR="00AE1336" w:rsidRPr="00AE1336" w:rsidRDefault="00AE1336" w:rsidP="00AE1336">
      <w:pPr>
        <w:spacing w:line="240" w:lineRule="auto"/>
        <w:ind w:left="720"/>
        <w:contextualSpacing/>
        <w:rPr>
          <w:rFonts w:ascii="RLFont Regular" w:hAnsi="RLFont Regular"/>
        </w:rPr>
      </w:pPr>
    </w:p>
    <w:p w14:paraId="7AA9DC4E" w14:textId="77777777" w:rsidR="00AE1336" w:rsidRPr="00AE1336" w:rsidRDefault="00AE1336" w:rsidP="00AE1336">
      <w:pPr>
        <w:spacing w:line="240" w:lineRule="auto"/>
        <w:ind w:left="720"/>
        <w:contextualSpacing/>
        <w:rPr>
          <w:rFonts w:ascii="RLFont Regular" w:hAnsi="RLFont Regular"/>
        </w:rPr>
      </w:pPr>
      <w:r w:rsidRPr="00AE1336">
        <w:rPr>
          <w:rFonts w:ascii="RLFont Regular" w:hAnsi="RLFont Regular"/>
        </w:rPr>
        <w:t xml:space="preserve">The </w:t>
      </w:r>
      <w:r w:rsidR="002D48C6" w:rsidRPr="002D48C6">
        <w:rPr>
          <w:rFonts w:ascii="RLFont Regular" w:hAnsi="RLFont Regular"/>
        </w:rPr>
        <w:t xml:space="preserve">Rouse Hill Rhinos JRLC </w:t>
      </w:r>
      <w:r w:rsidRPr="00AE1336">
        <w:rPr>
          <w:rFonts w:ascii="RLFont Regular" w:hAnsi="RLFont Regular"/>
        </w:rPr>
        <w:t xml:space="preserve">will issue media releases as required via the </w:t>
      </w:r>
      <w:r w:rsidR="002D48C6" w:rsidRPr="002D48C6">
        <w:rPr>
          <w:rFonts w:ascii="RLFont Regular" w:hAnsi="RLFont Regular"/>
        </w:rPr>
        <w:t xml:space="preserve">Rouse Hill Rhinos JRLC </w:t>
      </w:r>
      <w:r w:rsidRPr="00AE1336">
        <w:rPr>
          <w:rFonts w:ascii="RLFont Regular" w:hAnsi="RLFont Regular"/>
        </w:rPr>
        <w:t>email database.</w:t>
      </w:r>
    </w:p>
    <w:p w14:paraId="61759917" w14:textId="77777777" w:rsidR="00AE1336" w:rsidRPr="00AE1336" w:rsidRDefault="00AE1336" w:rsidP="00AE1336">
      <w:pPr>
        <w:spacing w:line="240" w:lineRule="auto"/>
        <w:ind w:left="720"/>
        <w:contextualSpacing/>
        <w:rPr>
          <w:rFonts w:ascii="RLFont Regular" w:hAnsi="RLFont Regular"/>
        </w:rPr>
      </w:pPr>
    </w:p>
    <w:p w14:paraId="777EF1D3" w14:textId="77777777" w:rsidR="00AE1336" w:rsidRPr="00AE1336" w:rsidRDefault="00AE1336" w:rsidP="00AE1336">
      <w:pPr>
        <w:numPr>
          <w:ilvl w:val="1"/>
          <w:numId w:val="1"/>
        </w:numPr>
        <w:spacing w:line="240" w:lineRule="auto"/>
        <w:contextualSpacing/>
        <w:rPr>
          <w:rFonts w:ascii="RLFont Regular" w:hAnsi="RLFont Regular"/>
          <w:b/>
        </w:rPr>
      </w:pPr>
      <w:r w:rsidRPr="00AE1336">
        <w:rPr>
          <w:rFonts w:ascii="RLFont Regular" w:hAnsi="RLFont Regular"/>
          <w:b/>
        </w:rPr>
        <w:t>Media Requests</w:t>
      </w:r>
    </w:p>
    <w:p w14:paraId="5C103020" w14:textId="77777777" w:rsidR="00AE1336" w:rsidRPr="00AE1336" w:rsidRDefault="00AE1336" w:rsidP="00AE1336">
      <w:pPr>
        <w:spacing w:line="240" w:lineRule="auto"/>
        <w:ind w:left="720"/>
        <w:rPr>
          <w:rFonts w:ascii="RLFont Regular" w:hAnsi="RLFont Regular"/>
        </w:rPr>
      </w:pPr>
      <w:r w:rsidRPr="00AE1336">
        <w:rPr>
          <w:rFonts w:ascii="RLFont Regular" w:hAnsi="RLFont Regular"/>
        </w:rPr>
        <w:t>All requests for interviews should go through the Media and Communications Department in the first instance.</w:t>
      </w:r>
    </w:p>
    <w:p w14:paraId="74131ADB" w14:textId="77777777" w:rsidR="00AE1336" w:rsidRPr="00AE1336" w:rsidRDefault="00AE1336" w:rsidP="00AE1336">
      <w:pPr>
        <w:numPr>
          <w:ilvl w:val="1"/>
          <w:numId w:val="1"/>
        </w:numPr>
        <w:spacing w:line="240" w:lineRule="auto"/>
        <w:contextualSpacing/>
        <w:rPr>
          <w:rFonts w:ascii="RLFont Regular" w:hAnsi="RLFont Regular"/>
          <w:b/>
        </w:rPr>
      </w:pPr>
      <w:r w:rsidRPr="00AE1336">
        <w:rPr>
          <w:rFonts w:ascii="RLFont Regular" w:hAnsi="RLFont Regular"/>
          <w:b/>
        </w:rPr>
        <w:t>Issues</w:t>
      </w:r>
    </w:p>
    <w:p w14:paraId="1BFA3E98" w14:textId="77777777" w:rsidR="00AE1336" w:rsidRPr="00AE1336" w:rsidRDefault="00AE1336" w:rsidP="00AE1336">
      <w:pPr>
        <w:spacing w:line="240" w:lineRule="auto"/>
        <w:ind w:left="720"/>
        <w:contextualSpacing/>
        <w:rPr>
          <w:rFonts w:ascii="RLFont Regular" w:hAnsi="RLFont Regular"/>
        </w:rPr>
      </w:pPr>
    </w:p>
    <w:p w14:paraId="6A400A95" w14:textId="77777777" w:rsidR="00AE1336" w:rsidRPr="00AE1336" w:rsidRDefault="00AE1336" w:rsidP="00AE1336">
      <w:pPr>
        <w:spacing w:line="240" w:lineRule="auto"/>
        <w:ind w:left="720"/>
        <w:contextualSpacing/>
        <w:rPr>
          <w:rFonts w:ascii="RLFont Regular" w:hAnsi="RLFont Regular"/>
        </w:rPr>
      </w:pPr>
      <w:r w:rsidRPr="00AE1336">
        <w:rPr>
          <w:rFonts w:ascii="RLFont Regular" w:hAnsi="RLFont Regular"/>
        </w:rPr>
        <w:t>All issues will be dealt with in a timely manner.</w:t>
      </w:r>
    </w:p>
    <w:p w14:paraId="35E2ED44" w14:textId="77777777" w:rsidR="00AE1336" w:rsidRPr="00AE1336" w:rsidRDefault="00AE1336" w:rsidP="00AE1336">
      <w:pPr>
        <w:spacing w:line="240" w:lineRule="auto"/>
        <w:ind w:left="720"/>
        <w:contextualSpacing/>
        <w:rPr>
          <w:rFonts w:ascii="RLFont Regular" w:hAnsi="RLFont Regular"/>
        </w:rPr>
      </w:pPr>
      <w:r w:rsidRPr="00AE1336">
        <w:rPr>
          <w:rFonts w:ascii="RLFont Regular" w:hAnsi="RLFont Regular"/>
        </w:rPr>
        <w:t>Please refer to the NSWRL Crisis Management documents for correct procedure and protocol.</w:t>
      </w:r>
    </w:p>
    <w:p w14:paraId="5DB51C33" w14:textId="77777777" w:rsidR="00AE1336" w:rsidRPr="00AE1336" w:rsidRDefault="00AE1336" w:rsidP="00AE1336">
      <w:pPr>
        <w:spacing w:line="240" w:lineRule="auto"/>
        <w:ind w:left="720"/>
        <w:contextualSpacing/>
        <w:rPr>
          <w:rFonts w:ascii="RLFont Regular" w:hAnsi="RLFont Regular"/>
          <w:b/>
        </w:rPr>
      </w:pPr>
    </w:p>
    <w:p w14:paraId="0807A9D8" w14:textId="77777777" w:rsidR="00AE1336" w:rsidRPr="00AE1336" w:rsidRDefault="00AE1336" w:rsidP="00AE1336">
      <w:pPr>
        <w:numPr>
          <w:ilvl w:val="0"/>
          <w:numId w:val="1"/>
        </w:numPr>
        <w:spacing w:line="240" w:lineRule="auto"/>
        <w:contextualSpacing/>
        <w:rPr>
          <w:rFonts w:ascii="RLFont Regular" w:hAnsi="RLFont Regular"/>
          <w:b/>
        </w:rPr>
      </w:pPr>
      <w:r w:rsidRPr="00AE1336">
        <w:rPr>
          <w:rFonts w:ascii="RLFont Regular" w:hAnsi="RLFont Regular"/>
          <w:b/>
        </w:rPr>
        <w:t>Media Contacts</w:t>
      </w:r>
    </w:p>
    <w:p w14:paraId="290B8ABA" w14:textId="77777777" w:rsidR="00AE1336" w:rsidRPr="00AE1336" w:rsidRDefault="00AE1336" w:rsidP="00AE1336">
      <w:pPr>
        <w:spacing w:line="240" w:lineRule="auto"/>
        <w:rPr>
          <w:rFonts w:ascii="RLFont Regular" w:hAnsi="RLFont Regular"/>
        </w:rPr>
      </w:pPr>
      <w:r w:rsidRPr="00AE1336">
        <w:rPr>
          <w:rFonts w:ascii="RLFont Regular" w:hAnsi="RLFont Regular"/>
        </w:rPr>
        <w:t>All media enquiries should be directed to:</w:t>
      </w:r>
    </w:p>
    <w:p w14:paraId="3AD5D172" w14:textId="77777777" w:rsidR="00AE1336" w:rsidRPr="00AE1336" w:rsidRDefault="002D48C6" w:rsidP="00AE1336">
      <w:pPr>
        <w:spacing w:line="240" w:lineRule="auto"/>
        <w:rPr>
          <w:rFonts w:ascii="RLFont Regular" w:hAnsi="RLFont Regular"/>
        </w:rPr>
      </w:pPr>
      <w:r>
        <w:rPr>
          <w:rFonts w:ascii="RLFont Regular" w:hAnsi="RLFont Regular"/>
        </w:rPr>
        <w:t xml:space="preserve">Rowena </w:t>
      </w:r>
      <w:proofErr w:type="spellStart"/>
      <w:r>
        <w:rPr>
          <w:rFonts w:ascii="RLFont Regular" w:hAnsi="RLFont Regular"/>
        </w:rPr>
        <w:t>Mezzomo</w:t>
      </w:r>
      <w:proofErr w:type="spellEnd"/>
    </w:p>
    <w:p w14:paraId="37D0CE04" w14:textId="77777777" w:rsidR="00AE1336" w:rsidRPr="00AE1336" w:rsidRDefault="00AE1336" w:rsidP="00AE1336">
      <w:pPr>
        <w:spacing w:line="240" w:lineRule="auto"/>
        <w:rPr>
          <w:rFonts w:ascii="RLFont Regular" w:hAnsi="RLFont Regular"/>
        </w:rPr>
      </w:pPr>
      <w:r w:rsidRPr="00AE1336">
        <w:rPr>
          <w:rFonts w:ascii="RLFont Regular" w:hAnsi="RLFont Regular"/>
        </w:rPr>
        <w:t>Media and Communications Officer</w:t>
      </w:r>
    </w:p>
    <w:p w14:paraId="607C53DB" w14:textId="77777777" w:rsidR="00AE1336" w:rsidRPr="00AE1336" w:rsidRDefault="00AE1336" w:rsidP="00AE1336">
      <w:pPr>
        <w:spacing w:line="240" w:lineRule="auto"/>
        <w:rPr>
          <w:rFonts w:ascii="RLFont Regular" w:hAnsi="RLFont Regular"/>
        </w:rPr>
      </w:pPr>
      <w:r w:rsidRPr="00AE1336">
        <w:rPr>
          <w:rFonts w:ascii="RLFont Regular" w:hAnsi="RLFont Regular"/>
        </w:rPr>
        <w:t>Phone</w:t>
      </w:r>
      <w:r w:rsidR="002D48C6">
        <w:rPr>
          <w:rFonts w:ascii="RLFont Regular" w:hAnsi="RLFont Regular"/>
        </w:rPr>
        <w:t xml:space="preserve"> - </w:t>
      </w:r>
      <w:r w:rsidR="002D48C6" w:rsidRPr="002D48C6">
        <w:rPr>
          <w:rFonts w:ascii="RLFont Regular" w:hAnsi="RLFont Regular"/>
        </w:rPr>
        <w:t>0414 461712</w:t>
      </w:r>
    </w:p>
    <w:p w14:paraId="1CA9E1AF" w14:textId="77777777" w:rsidR="00AE1336" w:rsidRPr="00AE1336" w:rsidRDefault="00AE1336" w:rsidP="00AE1336">
      <w:pPr>
        <w:spacing w:line="240" w:lineRule="auto"/>
      </w:pPr>
      <w:r w:rsidRPr="00AE1336">
        <w:rPr>
          <w:rFonts w:ascii="RLFont Regular" w:hAnsi="RLFont Regular"/>
        </w:rPr>
        <w:t>Email</w:t>
      </w:r>
      <w:r w:rsidR="002D48C6">
        <w:rPr>
          <w:rFonts w:ascii="RLFont Regular" w:hAnsi="RLFont Regular"/>
        </w:rPr>
        <w:t xml:space="preserve"> - </w:t>
      </w:r>
      <w:hyperlink r:id="rId10" w:history="1">
        <w:r w:rsidR="002D48C6" w:rsidRPr="00A67B99">
          <w:rPr>
            <w:rStyle w:val="Hyperlink"/>
            <w:rFonts w:ascii="RLFont Regular" w:hAnsi="RLFont Regular"/>
          </w:rPr>
          <w:t>secretary@rousehillrhinos.com.au</w:t>
        </w:r>
      </w:hyperlink>
      <w:r w:rsidR="002D48C6">
        <w:rPr>
          <w:rFonts w:ascii="RLFont Regular" w:hAnsi="RLFont Regular"/>
        </w:rPr>
        <w:t xml:space="preserve"> </w:t>
      </w:r>
      <w:bookmarkStart w:id="1" w:name="_GoBack"/>
      <w:bookmarkEnd w:id="1"/>
    </w:p>
    <w:p w14:paraId="3C43CA58" w14:textId="77777777" w:rsidR="00521858" w:rsidRDefault="00521858"/>
    <w:sectPr w:rsidR="0052185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4555" w14:textId="77777777" w:rsidR="00BC6349" w:rsidRDefault="00BC6349" w:rsidP="00AE1336">
      <w:pPr>
        <w:spacing w:after="0" w:line="240" w:lineRule="auto"/>
      </w:pPr>
      <w:r>
        <w:separator/>
      </w:r>
    </w:p>
  </w:endnote>
  <w:endnote w:type="continuationSeparator" w:id="0">
    <w:p w14:paraId="647F35CB" w14:textId="77777777" w:rsidR="00BC6349" w:rsidRDefault="00BC6349" w:rsidP="00AE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LFont Regular">
    <w:altName w:val="Calibri"/>
    <w:charset w:val="00"/>
    <w:family w:val="swiss"/>
    <w:pitch w:val="variable"/>
    <w:sig w:usb0="800000AF" w:usb1="5200204A" w:usb2="04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BD3F" w14:textId="77777777" w:rsidR="00BC6349" w:rsidRDefault="00BC6349" w:rsidP="00AE1336">
      <w:pPr>
        <w:spacing w:after="0" w:line="240" w:lineRule="auto"/>
      </w:pPr>
      <w:r>
        <w:separator/>
      </w:r>
    </w:p>
  </w:footnote>
  <w:footnote w:type="continuationSeparator" w:id="0">
    <w:p w14:paraId="1EE293B8" w14:textId="77777777" w:rsidR="00BC6349" w:rsidRDefault="00BC6349" w:rsidP="00AE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862D" w14:textId="77777777" w:rsidR="00AE1336" w:rsidRDefault="00AE1336">
    <w:pPr>
      <w:pStyle w:val="Header"/>
    </w:pPr>
    <w:r>
      <w:rPr>
        <w:noProof/>
        <w:lang w:eastAsia="en-AU"/>
      </w:rPr>
      <w:drawing>
        <wp:anchor distT="0" distB="0" distL="114300" distR="114300" simplePos="0" relativeHeight="251659264" behindDoc="1" locked="0" layoutInCell="1" allowOverlap="1" wp14:anchorId="28A9BB7F" wp14:editId="128AC644">
          <wp:simplePos x="0" y="0"/>
          <wp:positionH relativeFrom="column">
            <wp:posOffset>-290444</wp:posOffset>
          </wp:positionH>
          <wp:positionV relativeFrom="paragraph">
            <wp:posOffset>-452064</wp:posOffset>
          </wp:positionV>
          <wp:extent cx="6946265" cy="1676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png"/>
                  <pic:cNvPicPr/>
                </pic:nvPicPr>
                <pic:blipFill rotWithShape="1">
                  <a:blip r:embed="rId1" cstate="print">
                    <a:extLst>
                      <a:ext uri="{28A0092B-C50C-407E-A947-70E740481C1C}">
                        <a14:useLocalDpi xmlns:a14="http://schemas.microsoft.com/office/drawing/2010/main" val="0"/>
                      </a:ext>
                    </a:extLst>
                  </a:blip>
                  <a:srcRect b="42067"/>
                  <a:stretch/>
                </pic:blipFill>
                <pic:spPr bwMode="auto">
                  <a:xfrm>
                    <a:off x="0" y="0"/>
                    <a:ext cx="6946265"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24A"/>
    <w:multiLevelType w:val="hybridMultilevel"/>
    <w:tmpl w:val="B5B8D5FE"/>
    <w:lvl w:ilvl="0" w:tplc="5A7C9A6C">
      <w:start w:val="20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AF6413E"/>
    <w:multiLevelType w:val="multilevel"/>
    <w:tmpl w:val="259AC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6"/>
    <w:rsid w:val="001E3A06"/>
    <w:rsid w:val="002D48C6"/>
    <w:rsid w:val="00380C10"/>
    <w:rsid w:val="004C098C"/>
    <w:rsid w:val="00521858"/>
    <w:rsid w:val="00AE1336"/>
    <w:rsid w:val="00BC6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0CCD"/>
  <w15:docId w15:val="{4070EE12-2026-4413-864E-0DDD02B0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36"/>
  </w:style>
  <w:style w:type="paragraph" w:styleId="Footer">
    <w:name w:val="footer"/>
    <w:basedOn w:val="Normal"/>
    <w:link w:val="FooterChar"/>
    <w:uiPriority w:val="99"/>
    <w:unhideWhenUsed/>
    <w:rsid w:val="00AE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36"/>
  </w:style>
  <w:style w:type="character" w:styleId="Hyperlink">
    <w:name w:val="Hyperlink"/>
    <w:basedOn w:val="DefaultParagraphFont"/>
    <w:uiPriority w:val="99"/>
    <w:unhideWhenUsed/>
    <w:rsid w:val="002D48C6"/>
    <w:rPr>
      <w:color w:val="0000FF" w:themeColor="hyperlink"/>
      <w:u w:val="single"/>
    </w:rPr>
  </w:style>
  <w:style w:type="character" w:styleId="UnresolvedMention">
    <w:name w:val="Unresolved Mention"/>
    <w:basedOn w:val="DefaultParagraphFont"/>
    <w:uiPriority w:val="99"/>
    <w:semiHidden/>
    <w:unhideWhenUsed/>
    <w:rsid w:val="002D4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cretary@rousehillrhinos.com.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A383529846E45A2120A2B9A79B1A9" ma:contentTypeVersion="10" ma:contentTypeDescription="Create a new document." ma:contentTypeScope="" ma:versionID="9ec7fbe62b989ecbf1f31d4750022506">
  <xsd:schema xmlns:xsd="http://www.w3.org/2001/XMLSchema" xmlns:xs="http://www.w3.org/2001/XMLSchema" xmlns:p="http://schemas.microsoft.com/office/2006/metadata/properties" xmlns:ns2="670ad8a1-ac69-4c0b-a4c2-9f072bb0fd7a" targetNamespace="http://schemas.microsoft.com/office/2006/metadata/properties" ma:root="true" ma:fieldsID="1affec41e1a8fbd2e492af2d0680c47f" ns2:_="">
    <xsd:import namespace="670ad8a1-ac69-4c0b-a4c2-9f072bb0fd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d8a1-ac69-4c0b-a4c2-9f072bb0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169F2-20D1-44FB-ABD7-319C61A63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d8a1-ac69-4c0b-a4c2-9f072bb0f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A2CDF-7838-4E2E-8DB1-19C4E7BC3C4F}">
  <ds:schemaRefs>
    <ds:schemaRef ds:uri="http://schemas.microsoft.com/sharepoint/v3/contenttype/forms"/>
  </ds:schemaRefs>
</ds:datastoreItem>
</file>

<file path=customXml/itemProps3.xml><?xml version="1.0" encoding="utf-8"?>
<ds:datastoreItem xmlns:ds="http://schemas.openxmlformats.org/officeDocument/2006/customXml" ds:itemID="{EF05B175-5C0B-4DA6-B493-FB5A270BFBED}">
  <ds:schemaRefs>
    <ds:schemaRef ds:uri="670ad8a1-ac69-4c0b-a4c2-9f072bb0fd7a"/>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Shanahan</dc:creator>
  <cp:lastModifiedBy>Ben James</cp:lastModifiedBy>
  <cp:revision>2</cp:revision>
  <dcterms:created xsi:type="dcterms:W3CDTF">2020-04-01T05:23:00Z</dcterms:created>
  <dcterms:modified xsi:type="dcterms:W3CDTF">2020-04-01T05:23:00Z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0x0101005EDA383529846E45A2120A2B9A79B1A9</vt:lpwstr>
  </property>
</Properties>
</file>